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3418B5" w:rsidRDefault="00240FBF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8B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3418B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4C5331" w:rsidRPr="004C5331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3418B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FC56A5" w:rsidRPr="003418B5" w:rsidRDefault="00FC56A5" w:rsidP="00FC56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дошкольного 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>образования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D6498E" w:rsidRPr="003418B5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418B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3418B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46DC1" w:rsidRPr="00446DC1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A158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46DC1" w:rsidRPr="00446DC1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3418B5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3418B5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6A5" w:rsidRPr="003418B5" w:rsidRDefault="00FC56A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3418B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3A1AEE" w:rsidRPr="003418B5" w:rsidRDefault="003A1AEE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3418B5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3418B5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>
        <w:rPr>
          <w:rFonts w:ascii="Times New Roman" w:hAnsi="Times New Roman" w:cs="Times New Roman"/>
          <w:sz w:val="28"/>
          <w:szCs w:val="28"/>
        </w:rPr>
        <w:t>.</w:t>
      </w:r>
    </w:p>
    <w:p w:rsidR="00FE37AD" w:rsidRPr="003418B5" w:rsidRDefault="00FD69A0" w:rsidP="00FC56A5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34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FC56A5" w:rsidRPr="003418B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детей.</w:t>
      </w:r>
    </w:p>
    <w:p w:rsidR="000B0C64" w:rsidRPr="003418B5" w:rsidRDefault="000B0C64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3418B5" w:rsidRDefault="00FD69A0" w:rsidP="00905C71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5C71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905C71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18511D" w:rsidRPr="00905C71">
        <w:rPr>
          <w:rFonts w:ascii="Times New Roman" w:hAnsi="Times New Roman" w:cs="Times New Roman"/>
          <w:sz w:val="28"/>
          <w:szCs w:val="28"/>
        </w:rPr>
        <w:t>за</w:t>
      </w:r>
      <w:r w:rsidR="00914DB2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446DC1" w:rsidRPr="00B97B8F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EE12A2" w:rsidRPr="00B97B8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53979">
        <w:rPr>
          <w:rFonts w:ascii="Times New Roman" w:hAnsi="Times New Roman" w:cs="Times New Roman"/>
          <w:sz w:val="28"/>
          <w:szCs w:val="28"/>
        </w:rPr>
        <w:t>116</w:t>
      </w:r>
      <w:r w:rsidR="002E5C68">
        <w:rPr>
          <w:rFonts w:ascii="Times New Roman" w:hAnsi="Times New Roman" w:cs="Times New Roman"/>
          <w:sz w:val="28"/>
          <w:szCs w:val="28"/>
        </w:rPr>
        <w:t> 472,4</w:t>
      </w:r>
      <w:r w:rsidR="00C114D9" w:rsidRPr="00B97B8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B97B8F">
        <w:rPr>
          <w:rFonts w:ascii="Times New Roman" w:hAnsi="Times New Roman" w:cs="Times New Roman"/>
          <w:sz w:val="28"/>
          <w:szCs w:val="28"/>
        </w:rPr>
        <w:t xml:space="preserve">: </w:t>
      </w:r>
      <w:r w:rsidR="000E6BFB" w:rsidRPr="00B97B8F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0E6BFB" w:rsidRPr="00253979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253979" w:rsidRPr="00253979">
        <w:rPr>
          <w:rFonts w:ascii="Times New Roman" w:hAnsi="Times New Roman" w:cs="Times New Roman"/>
          <w:sz w:val="28"/>
          <w:szCs w:val="28"/>
        </w:rPr>
        <w:t>43 161,8</w:t>
      </w:r>
      <w:r w:rsidR="000F4E72" w:rsidRPr="00253979">
        <w:rPr>
          <w:rFonts w:ascii="Times New Roman" w:hAnsi="Times New Roman" w:cs="Times New Roman"/>
          <w:sz w:val="28"/>
          <w:szCs w:val="28"/>
        </w:rPr>
        <w:t xml:space="preserve"> тыс. руб.; из краевого </w:t>
      </w:r>
      <w:r w:rsidR="005374E0" w:rsidRPr="002539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53979" w:rsidRPr="00253979">
        <w:rPr>
          <w:rFonts w:ascii="Times New Roman" w:hAnsi="Times New Roman" w:cs="Times New Roman"/>
          <w:sz w:val="28"/>
          <w:szCs w:val="28"/>
        </w:rPr>
        <w:t>73</w:t>
      </w:r>
      <w:r w:rsidR="002E5C68">
        <w:rPr>
          <w:rFonts w:ascii="Times New Roman" w:hAnsi="Times New Roman" w:cs="Times New Roman"/>
          <w:sz w:val="28"/>
          <w:szCs w:val="28"/>
        </w:rPr>
        <w:t> 310,6</w:t>
      </w:r>
      <w:r w:rsidR="00ED687D" w:rsidRPr="00253979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253979">
        <w:rPr>
          <w:rFonts w:ascii="Times New Roman" w:hAnsi="Times New Roman" w:cs="Times New Roman"/>
          <w:sz w:val="28"/>
          <w:szCs w:val="28"/>
        </w:rPr>
        <w:t>тыс. руб</w:t>
      </w:r>
      <w:r w:rsidR="00914DB2" w:rsidRPr="00253979">
        <w:rPr>
          <w:rFonts w:ascii="Times New Roman" w:hAnsi="Times New Roman" w:cs="Times New Roman"/>
          <w:sz w:val="28"/>
          <w:szCs w:val="28"/>
        </w:rPr>
        <w:t>.</w:t>
      </w:r>
      <w:r w:rsidR="00580B9B" w:rsidRPr="00580B9B">
        <w:t xml:space="preserve"> </w:t>
      </w:r>
    </w:p>
    <w:p w:rsidR="00B470DF" w:rsidRPr="003418B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3418B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3418B5">
        <w:rPr>
          <w:rFonts w:cs="Times New Roman"/>
          <w:b/>
          <w:sz w:val="28"/>
          <w:szCs w:val="28"/>
        </w:rPr>
        <w:t xml:space="preserve"> в</w:t>
      </w:r>
      <w:r w:rsidR="00FC56A5" w:rsidRPr="003418B5">
        <w:rPr>
          <w:rFonts w:cs="Times New Roman"/>
          <w:b/>
          <w:sz w:val="28"/>
          <w:szCs w:val="28"/>
        </w:rPr>
        <w:t xml:space="preserve"> </w:t>
      </w:r>
      <w:r w:rsidR="00240FBF" w:rsidRPr="003418B5">
        <w:rPr>
          <w:rFonts w:cs="Times New Roman"/>
          <w:b/>
          <w:sz w:val="28"/>
          <w:szCs w:val="28"/>
        </w:rPr>
        <w:t>202</w:t>
      </w:r>
      <w:r w:rsidR="00446DC1">
        <w:rPr>
          <w:rFonts w:cs="Times New Roman"/>
          <w:b/>
          <w:sz w:val="28"/>
          <w:szCs w:val="28"/>
        </w:rPr>
        <w:t>5</w:t>
      </w:r>
      <w:r w:rsidR="00240FBF" w:rsidRPr="003418B5">
        <w:rPr>
          <w:rFonts w:cs="Times New Roman"/>
          <w:b/>
          <w:sz w:val="28"/>
          <w:szCs w:val="28"/>
        </w:rPr>
        <w:t xml:space="preserve"> год</w:t>
      </w:r>
      <w:r w:rsidR="004C5331">
        <w:rPr>
          <w:rFonts w:cs="Times New Roman"/>
          <w:b/>
          <w:sz w:val="28"/>
          <w:szCs w:val="28"/>
        </w:rPr>
        <w:t>у</w:t>
      </w:r>
    </w:p>
    <w:p w:rsidR="00FE37AD" w:rsidRPr="003418B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3418B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, составила </w:t>
      </w:r>
      <w:r w:rsidR="009A158E">
        <w:rPr>
          <w:rFonts w:cs="Times New Roman"/>
          <w:sz w:val="28"/>
          <w:szCs w:val="28"/>
        </w:rPr>
        <w:t>0,</w:t>
      </w:r>
      <w:r w:rsidR="00446DC1">
        <w:rPr>
          <w:rFonts w:cs="Times New Roman"/>
          <w:sz w:val="28"/>
          <w:szCs w:val="28"/>
        </w:rPr>
        <w:t>5</w:t>
      </w:r>
      <w:r w:rsidR="003D037F" w:rsidRPr="003418B5">
        <w:rPr>
          <w:rFonts w:cs="Times New Roman"/>
          <w:sz w:val="28"/>
          <w:szCs w:val="28"/>
        </w:rPr>
        <w:t>.</w:t>
      </w: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42304D" w:rsidRPr="003418B5" w:rsidRDefault="00FE37AD" w:rsidP="004230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В </w:t>
      </w:r>
      <w:r w:rsidR="00240FBF" w:rsidRPr="003418B5">
        <w:rPr>
          <w:rFonts w:ascii="Times New Roman" w:hAnsi="Times New Roman" w:cs="Times New Roman"/>
          <w:sz w:val="28"/>
          <w:szCs w:val="28"/>
        </w:rPr>
        <w:t>202</w:t>
      </w:r>
      <w:r w:rsidR="00446DC1">
        <w:rPr>
          <w:rFonts w:ascii="Times New Roman" w:hAnsi="Times New Roman" w:cs="Times New Roman"/>
          <w:sz w:val="28"/>
          <w:szCs w:val="28"/>
        </w:rPr>
        <w:t>5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год</w:t>
      </w:r>
      <w:r w:rsidR="004C5331">
        <w:rPr>
          <w:rFonts w:ascii="Times New Roman" w:hAnsi="Times New Roman" w:cs="Times New Roman"/>
          <w:sz w:val="28"/>
          <w:szCs w:val="28"/>
        </w:rPr>
        <w:t>у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240FBF" w:rsidRPr="003418B5">
        <w:rPr>
          <w:rFonts w:ascii="Times New Roman" w:hAnsi="Times New Roman" w:cs="Times New Roman"/>
          <w:sz w:val="28"/>
          <w:szCs w:val="28"/>
        </w:rPr>
        <w:t>у</w:t>
      </w:r>
      <w:r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40FBF" w:rsidRPr="003418B5">
        <w:rPr>
          <w:rFonts w:ascii="Times New Roman" w:hAnsi="Times New Roman" w:cs="Times New Roman"/>
          <w:bCs/>
          <w:sz w:val="28"/>
          <w:szCs w:val="28"/>
        </w:rPr>
        <w:t xml:space="preserve"> «Развитие дошкольного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C568F5">
        <w:rPr>
          <w:rFonts w:ascii="Times New Roman" w:hAnsi="Times New Roman" w:cs="Times New Roman"/>
          <w:bCs/>
          <w:sz w:val="28"/>
          <w:szCs w:val="28"/>
        </w:rPr>
        <w:t>(2020-2027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694997" w:rsidRPr="003418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538C">
        <w:rPr>
          <w:rFonts w:ascii="Times New Roman" w:hAnsi="Times New Roman" w:cs="Times New Roman"/>
          <w:bCs/>
          <w:sz w:val="28"/>
          <w:szCs w:val="28"/>
        </w:rPr>
        <w:t>утвержденную постановлением 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04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3418B5">
        <w:rPr>
          <w:rFonts w:ascii="Times New Roman" w:hAnsi="Times New Roman" w:cs="Times New Roman"/>
          <w:bCs/>
          <w:sz w:val="28"/>
          <w:szCs w:val="28"/>
        </w:rPr>
        <w:t>201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9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488</w:t>
      </w:r>
      <w:r w:rsidRPr="00BE797D">
        <w:rPr>
          <w:rFonts w:ascii="Times New Roman" w:hAnsi="Times New Roman" w:cs="Times New Roman"/>
          <w:bCs/>
          <w:sz w:val="28"/>
          <w:szCs w:val="28"/>
        </w:rPr>
        <w:t>,</w:t>
      </w:r>
      <w:r w:rsidR="006C6AB1" w:rsidRPr="00BE7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04D" w:rsidRPr="00BE797D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746364" w:rsidRDefault="0042304D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</w:t>
      </w:r>
      <w:r w:rsidR="007A7B42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DC1" w:rsidRPr="00446DC1">
        <w:rPr>
          <w:rFonts w:ascii="Times New Roman" w:hAnsi="Times New Roman" w:cs="Times New Roman"/>
          <w:bCs/>
          <w:sz w:val="28"/>
          <w:szCs w:val="28"/>
        </w:rPr>
        <w:t>от 27.01.2025 года № 49</w:t>
      </w:r>
      <w:r w:rsidR="0046440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7751E" w:rsidRDefault="0047751E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47751E">
        <w:rPr>
          <w:rFonts w:ascii="Times New Roman" w:eastAsia="Calibri" w:hAnsi="Times New Roman" w:cs="Times New Roman"/>
          <w:bCs/>
          <w:sz w:val="28"/>
          <w:szCs w:val="28"/>
        </w:rPr>
        <w:t>02.04.2025 года № 512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64402" w:rsidRPr="00464402" w:rsidRDefault="00464402" w:rsidP="0046440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82D3B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 xml:space="preserve">.05.2025 года № </w:t>
      </w:r>
      <w:r w:rsidR="00982D3B">
        <w:rPr>
          <w:rFonts w:ascii="Times New Roman" w:hAnsi="Times New Roman" w:cs="Times New Roman"/>
          <w:bCs/>
          <w:sz w:val="28"/>
          <w:szCs w:val="28"/>
        </w:rPr>
        <w:t>788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46DC1" w:rsidRPr="00464402" w:rsidRDefault="00446DC1" w:rsidP="0046440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446DC1" w:rsidRPr="00464402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3418B5" w:rsidRDefault="00FD69A0" w:rsidP="00FC56A5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0538C" w:rsidRPr="00E0538C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sz w:val="28"/>
          <w:szCs w:val="28"/>
        </w:rPr>
        <w:t>(2020-2027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3418B5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426"/>
        <w:gridCol w:w="2204"/>
        <w:gridCol w:w="709"/>
        <w:gridCol w:w="709"/>
        <w:gridCol w:w="630"/>
        <w:gridCol w:w="787"/>
        <w:gridCol w:w="709"/>
        <w:gridCol w:w="2757"/>
        <w:gridCol w:w="661"/>
      </w:tblGrid>
      <w:tr w:rsidR="00F86898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204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75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661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«</w:t>
            </w:r>
            <w:r w:rsidR="00FC56A5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детей»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467959" w:rsidP="005E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</w:t>
            </w:r>
            <w:r w:rsidR="00956626" w:rsidRPr="003418B5">
              <w:rPr>
                <w:rFonts w:ascii="Times New Roman" w:hAnsi="Times New Roman" w:cs="Times New Roman"/>
                <w:sz w:val="16"/>
                <w:szCs w:val="16"/>
              </w:rPr>
              <w:t>0-2027</w:t>
            </w:r>
            <w:r w:rsidR="005E5669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B46E4C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4C5331" w:rsidRPr="004C5331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F86898" w:rsidRPr="003418B5" w:rsidRDefault="009A158E" w:rsidP="00B22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7A7B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744EB7" w:rsidRPr="003418B5" w:rsidTr="0065208F">
        <w:trPr>
          <w:trHeight w:val="657"/>
          <w:jc w:val="center"/>
        </w:trPr>
        <w:tc>
          <w:tcPr>
            <w:tcW w:w="345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</w:t>
            </w:r>
            <w:r w:rsidR="00E045EE"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Обеспечение доступности дошкольного образования для каждого ребенка в возрасте от 2 месяцев до 7 лет, соответствующего требованиям ФГОС дошкольного образования, и потребностям заказчиков образовательных услуг</w:t>
            </w: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F86898" w:rsidRPr="003418B5" w:rsidRDefault="00F86898" w:rsidP="004C5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4C533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Забайкальского муниципального округа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5648B7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250092,0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253979" w:rsidP="002E5C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116</w:t>
            </w:r>
            <w:r w:rsidR="002E5C68">
              <w:rPr>
                <w:rFonts w:ascii="Times New Roman" w:hAnsi="Times New Roman" w:cs="Times New Roman"/>
                <w:bCs/>
                <w:sz w:val="16"/>
                <w:szCs w:val="16"/>
              </w:rPr>
              <w:t>472,4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169265,4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2E5C68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73310,6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80826,6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43161,8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1.1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t>Реализация основных образовательных программ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253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на получение услуг дошкольного образования общий объем финансирования на </w:t>
            </w:r>
            <w:r w:rsidRPr="00B97B8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сумму: </w:t>
            </w:r>
            <w:r w:rsidR="00253979">
              <w:rPr>
                <w:rFonts w:ascii="Times New Roman" w:hAnsi="Times New Roman" w:cs="Times New Roman"/>
                <w:bCs/>
                <w:sz w:val="16"/>
                <w:szCs w:val="16"/>
              </w:rPr>
              <w:t>114665,5</w:t>
            </w:r>
            <w:r w:rsidR="00B50D81" w:rsidRPr="00B97B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16"/>
                <w:szCs w:val="16"/>
              </w:rPr>
              <w:t>тыс. руб.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7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246888,9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114665,5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166840,1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72380,5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80048,8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42285,0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0A1DD9">
        <w:trPr>
          <w:trHeight w:val="227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педагогических работников ДОУ в районе, к средней заработной  плате  педагогических работников в ДОУ по Забайкальскому краю»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=A/B*100, где А - среднемесячная заработная плата педагогических работников ДОУ,  В - средняя заработной  плата  педагогических работников в ДОУ по Забайкальскому краю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1D60D7" w:rsidRDefault="001D60D7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60D7">
              <w:rPr>
                <w:rFonts w:ascii="Times New Roman" w:hAnsi="Times New Roman"/>
                <w:sz w:val="16"/>
                <w:szCs w:val="16"/>
              </w:rPr>
              <w:t>129,2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1D60D7" w:rsidRDefault="00362202" w:rsidP="001D60D7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60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Средняя заработная плата по Забайкальскому округу – </w:t>
            </w:r>
            <w:r w:rsidR="001D60D7" w:rsidRPr="001D60D7">
              <w:rPr>
                <w:rFonts w:ascii="Times New Roman" w:hAnsi="Times New Roman"/>
                <w:color w:val="000000"/>
                <w:sz w:val="16"/>
                <w:szCs w:val="16"/>
              </w:rPr>
              <w:t>73 212,23</w:t>
            </w:r>
            <w:r w:rsidR="000F6D24" w:rsidRPr="001D60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D60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руб,  Целевой показатель по Забайкальскому краю составляет 56 656,5  руб. ЦП </w:t>
            </w:r>
            <w:r w:rsidR="00251853" w:rsidRPr="001D60D7">
              <w:rPr>
                <w:rFonts w:ascii="Times New Roman" w:hAnsi="Times New Roman"/>
                <w:color w:val="000000"/>
                <w:sz w:val="16"/>
                <w:szCs w:val="16"/>
              </w:rPr>
              <w:t>выполнен более чем на 100% из-за отпускных выплат.</w:t>
            </w:r>
            <w:bookmarkStart w:id="0" w:name="_GoBack"/>
            <w:bookmarkEnd w:id="0"/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выполняется в соответствии с обращениями граждан. Всем родителям (законным представителям), обратившимся за льготой, компенсация части платы, взимаемой с родителей (законных представителей) выплачена. Данное мероприятие позволит повысить долю родителей, считающих, что  данное дошкольное образовательное учреждение обеспечивает полноценное развитие ребенка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334,4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E5C68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получающих социальную поддержку из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E0538C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семей обратились за компенсацией.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1853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757" w:type="dxa"/>
            <w:noWrap/>
            <w:vAlign w:val="center"/>
          </w:tcPr>
          <w:p w:rsidR="00E0538C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Были организованы мероприятия:</w:t>
            </w:r>
          </w:p>
          <w:p w:rsidR="00533654" w:rsidRPr="003418B5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Умницы и Умники</w:t>
            </w:r>
            <w:r w:rsidR="0025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 Веселые старты, Эстафета 1 мая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краевого бюджета: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127AB2" w:rsidP="0065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«Удельный вес численности </w:t>
            </w: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воспитанников ДОУ от 3до 7 лет в общей численности воспитанников ДОУ»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I=A/B*100,где А – </w:t>
            </w: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численность воспитанников ДОУ в возрасте от 3 до 7 лет, В- общая численность воспитанников ДОУ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Численность детей 3-7 лет, которым 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предоставлена возможность получать услуги дошкольного образования, составляет 888, общая численность воспитанников ДОУ 1047. Отношение этих двух чисел составляет 84,8%.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антитеррористической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«Дополнительная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2090,9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930,1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получающие льготу»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Льготу получают 24 семьи на 34 ребенка.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</w:t>
            </w:r>
            <w:r w:rsidR="0025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оприятие не запланированы в 2025</w:t>
            </w: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получающих услугу в ДОУ в возрасте от 2 месяцев до 7 лет от общей численности детей от 2 месяцев до 7 лет в районе»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=А/В*100,где А-количество детей получающих услуг в ДОУ в возрасте от 2 до7  В-общая численность детей от 2 до 7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Численность детей 2 месяцев -7 лет, которым предоставлена возможность получать услуги дошколь</w:t>
            </w:r>
            <w:r w:rsidR="00362202">
              <w:rPr>
                <w:rFonts w:ascii="Times New Roman" w:hAnsi="Times New Roman" w:cs="Times New Roman"/>
                <w:sz w:val="16"/>
                <w:szCs w:val="16"/>
              </w:rPr>
              <w:t>ного образования составляет 1047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. Численность детей в возрасте 2 месяцев 7 лет, 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1598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 детей.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екущего ремонта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27AB2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</w:t>
            </w:r>
          </w:p>
          <w:p w:rsidR="00E0538C" w:rsidRPr="003418B5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BB3BCA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704,8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3979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876,8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 «Количество зданий ДОУ в которых проведены работы по текущему ремонту»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251853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251853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ремонт проведен во всех учреждениях дошкольного образования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«Создание дополнительных мест для детей в возрасте от 2 месяцев до 3 лет в образовательных организациях реализующих программы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«Охват детей получающих услугу в ДОУ в возрасте от 2 месяцев до 3 лет от общей численности детей от 2 месяцев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==А/В*100,где А-количество детей получающих услуг в ДОУ в возрасте от 2 до 3,  В-общая численность детей от 2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26,1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Численность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ДОУ в возрасте от 2 месяцев до 3 лет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составляет 159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От общей численности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возрасте от 2 месяцев до 3 лет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оздоровления детей»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Оздоровление детей (витаминизация) проводится в целях профилактики гиповитаминозов и эффективного оздоровления детей. Оздоровление детей прошло через витаминизацию холодных напитков (компот) аскорбиновой кислотой, ежедневное употребление соков, фруктов, овощей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не запланированы на 2025 год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5"/>
              <w:shd w:val="clear" w:color="auto" w:fill="FFFFFF"/>
              <w:suppressAutoHyphens/>
              <w:jc w:val="center"/>
              <w:rPr>
                <w:rFonts w:cs="Times New Roman"/>
                <w:szCs w:val="16"/>
              </w:rPr>
            </w:pPr>
            <w:r w:rsidRPr="003418B5">
              <w:rPr>
                <w:rFonts w:cs="Times New Roman"/>
                <w:szCs w:val="16"/>
              </w:rPr>
              <w:t>Показатель «Снижение уровня заболеваемости воспитанников, посещающих детские сады»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I=A/B*100- 100,где А – среднегодовая численность воспитанников посещающая ДОУ В – общая численность воспитанников ДОУ -*100-100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2025 году ДОУ посещали 1013 из 1047 ребенка, что составляет 96,7%.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4691A" w:rsidRPr="003418B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3418B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418B5" w:rsidRDefault="00D55E39" w:rsidP="00FC5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образования </w:t>
      </w:r>
      <w:r w:rsidR="00E0538C" w:rsidRPr="00E0538C">
        <w:rPr>
          <w:rFonts w:ascii="Times New Roman" w:hAnsi="Times New Roman" w:cs="Times New Roman"/>
          <w:b/>
          <w:bCs/>
          <w:sz w:val="28"/>
          <w:szCs w:val="32"/>
        </w:rPr>
        <w:t>Забайкальского муниципального округа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(2020-2027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годы)» </w:t>
      </w:r>
      <w:r w:rsidRPr="003418B5">
        <w:rPr>
          <w:rFonts w:ascii="Times New Roman" w:hAnsi="Times New Roman" w:cs="Times New Roman"/>
          <w:b/>
          <w:sz w:val="28"/>
          <w:szCs w:val="28"/>
        </w:rPr>
        <w:t>за 20</w:t>
      </w:r>
      <w:r w:rsidR="00FC56A5" w:rsidRPr="003418B5">
        <w:rPr>
          <w:rFonts w:ascii="Times New Roman" w:hAnsi="Times New Roman" w:cs="Times New Roman"/>
          <w:b/>
          <w:sz w:val="28"/>
          <w:szCs w:val="28"/>
        </w:rPr>
        <w:t>2</w:t>
      </w:r>
      <w:r w:rsidR="007A7B42">
        <w:rPr>
          <w:rFonts w:ascii="Times New Roman" w:hAnsi="Times New Roman" w:cs="Times New Roman"/>
          <w:b/>
          <w:sz w:val="28"/>
          <w:szCs w:val="28"/>
        </w:rPr>
        <w:t>5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701"/>
        <w:gridCol w:w="8302"/>
      </w:tblGrid>
      <w:tr w:rsidR="00D55E39" w:rsidRPr="003418B5" w:rsidTr="003D037F">
        <w:trPr>
          <w:trHeight w:val="20"/>
        </w:trPr>
        <w:tc>
          <w:tcPr>
            <w:tcW w:w="595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302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3418B5" w:rsidTr="003D037F">
        <w:trPr>
          <w:trHeight w:val="20"/>
        </w:trPr>
        <w:tc>
          <w:tcPr>
            <w:tcW w:w="595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2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3418B5" w:rsidTr="00C44C20">
        <w:trPr>
          <w:trHeight w:val="1120"/>
        </w:trPr>
        <w:tc>
          <w:tcPr>
            <w:tcW w:w="595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A532D8" w:rsidRPr="003418B5" w:rsidRDefault="00A532D8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8847A3" w:rsidRPr="00B97B8F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</w:t>
            </w:r>
            <w:r w:rsidR="005374E0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получение услуг дошкольного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общий объем финансирования на сумму: </w:t>
            </w:r>
            <w:r w:rsidR="00251853">
              <w:rPr>
                <w:rFonts w:ascii="Times New Roman" w:eastAsia="Calibri" w:hAnsi="Times New Roman" w:cs="Times New Roman"/>
                <w:sz w:val="24"/>
                <w:szCs w:val="24"/>
              </w:rPr>
              <w:t>114665,5</w:t>
            </w:r>
            <w:r w:rsidR="006B09CD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руб. из них:</w:t>
            </w:r>
          </w:p>
          <w:p w:rsidR="008847A3" w:rsidRPr="00B97B8F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краевого бюджета выделено </w:t>
            </w:r>
            <w:r w:rsidR="00251853">
              <w:rPr>
                <w:rFonts w:ascii="Times New Roman" w:eastAsia="Calibri" w:hAnsi="Times New Roman" w:cs="Times New Roman"/>
                <w:sz w:val="24"/>
                <w:szCs w:val="24"/>
              </w:rPr>
              <w:t>72380,5</w:t>
            </w:r>
            <w:r w:rsidR="00B97B8F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  <w:p w:rsidR="00A532D8" w:rsidRPr="00B97B8F" w:rsidRDefault="008847A3" w:rsidP="0025185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- бюджета</w:t>
            </w:r>
            <w:r w:rsidR="00020EFB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251853">
              <w:rPr>
                <w:rFonts w:ascii="Times New Roman" w:eastAsia="Calibri" w:hAnsi="Times New Roman" w:cs="Times New Roman"/>
                <w:sz w:val="24"/>
                <w:szCs w:val="24"/>
              </w:rPr>
              <w:t>42285,0</w:t>
            </w:r>
            <w:r w:rsidR="005374E0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  <w:r w:rsidR="00C44C20" w:rsidRPr="00B97B8F"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B97B8F" w:rsidRDefault="00016F3E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Всем родителям (законным представителям), обратившимся за льготой, компенсация части платы, взимаемой с родителей (законных представителей) выплачена</w:t>
            </w:r>
            <w:r w:rsidR="002518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3D03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533654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654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654">
              <w:rPr>
                <w:rFonts w:ascii="Times New Roman" w:hAnsi="Times New Roman" w:cs="Times New Roman"/>
                <w:sz w:val="24"/>
                <w:szCs w:val="24"/>
              </w:rPr>
              <w:t>Умницы и Умники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, Веселые старты и Эстафета на 1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Участие приняли 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9549E2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государственных полномочий в области образования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914DB2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24AF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ыполнено 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  <w:r w:rsidR="003E0764" w:rsidRPr="00AB0F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детей района в возрасте от 3 до 7 лет посещают учреждения дошкольного образования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6C1525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1.7</w:t>
            </w:r>
          </w:p>
        </w:tc>
        <w:tc>
          <w:tcPr>
            <w:tcW w:w="4678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shd w:val="clear" w:color="auto" w:fill="auto"/>
          </w:tcPr>
          <w:p w:rsidR="006C1525" w:rsidRPr="003418B5" w:rsidRDefault="006C1525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2" w:type="dxa"/>
            <w:shd w:val="clear" w:color="auto" w:fill="auto"/>
          </w:tcPr>
          <w:p w:rsidR="006C1525" w:rsidRPr="003418B5" w:rsidRDefault="006C1525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дополнительную меру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</w:t>
            </w:r>
            <w:r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организациях Забайкальского края </w:t>
            </w:r>
            <w:r w:rsidR="003E0764"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930,1</w:t>
            </w:r>
            <w:r w:rsidR="00B97B8F"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3E0764" w:rsidRPr="00B97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924AF" w:rsidP="003622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на 202</w:t>
            </w:r>
            <w:r w:rsidR="00362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>екущего ремонта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25185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 w:rsidR="00251853">
              <w:rPr>
                <w:rFonts w:ascii="Times New Roman" w:hAnsi="Times New Roman" w:cs="Times New Roman"/>
                <w:sz w:val="24"/>
                <w:szCs w:val="24"/>
              </w:rPr>
              <w:t>проведен во всех учреждениях дошкольного образования</w:t>
            </w:r>
          </w:p>
        </w:tc>
      </w:tr>
      <w:tr w:rsidR="00B446B8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B446B8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362202" w:rsidRPr="003418B5" w:rsidRDefault="003E0764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детей получающих услугу в ДОУ в возрасте от 2 месяцев до 3 лет от общей численности детей от 2 месяцев до 3 лет в районе 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 </w:t>
            </w:r>
            <w:r w:rsidR="00AB0F6E"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26,</w:t>
            </w:r>
            <w:r w:rsidR="003622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</w:p>
        </w:tc>
      </w:tr>
      <w:tr w:rsidR="00B446B8" w:rsidRPr="00691147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оздоровления детей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B446B8" w:rsidRPr="00E90B01" w:rsidRDefault="00C44C20" w:rsidP="00127A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377F7A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оздоровления детей учреждениям дошкольного 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127AB2" w:rsidRPr="00127AB2">
              <w:rPr>
                <w:rFonts w:ascii="Times New Roman" w:hAnsi="Times New Roman" w:cs="Times New Roman"/>
                <w:sz w:val="24"/>
                <w:szCs w:val="24"/>
              </w:rPr>
              <w:t>не запланированы на 2025 год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372" w:rsidRPr="00365412" w:rsidRDefault="00D00372" w:rsidP="00365412">
      <w:pPr>
        <w:spacing w:after="0" w:line="240" w:lineRule="auto"/>
      </w:pPr>
      <w:r>
        <w:separator/>
      </w:r>
    </w:p>
  </w:endnote>
  <w:endnote w:type="continuationSeparator" w:id="0">
    <w:p w:rsidR="00D00372" w:rsidRPr="00365412" w:rsidRDefault="00D00372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372" w:rsidRPr="00365412" w:rsidRDefault="00D00372" w:rsidP="00365412">
      <w:pPr>
        <w:spacing w:after="0" w:line="240" w:lineRule="auto"/>
      </w:pPr>
      <w:r>
        <w:separator/>
      </w:r>
    </w:p>
  </w:footnote>
  <w:footnote w:type="continuationSeparator" w:id="0">
    <w:p w:rsidR="00D00372" w:rsidRPr="00365412" w:rsidRDefault="00D00372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6F3E"/>
    <w:rsid w:val="00020EFB"/>
    <w:rsid w:val="0003197A"/>
    <w:rsid w:val="0003450A"/>
    <w:rsid w:val="00036428"/>
    <w:rsid w:val="00037394"/>
    <w:rsid w:val="00037B56"/>
    <w:rsid w:val="00040E6C"/>
    <w:rsid w:val="000447F3"/>
    <w:rsid w:val="00044CBA"/>
    <w:rsid w:val="00045DF7"/>
    <w:rsid w:val="00052DDA"/>
    <w:rsid w:val="000579CE"/>
    <w:rsid w:val="00067BAC"/>
    <w:rsid w:val="000822C5"/>
    <w:rsid w:val="00082C0B"/>
    <w:rsid w:val="00086418"/>
    <w:rsid w:val="00091803"/>
    <w:rsid w:val="000924AF"/>
    <w:rsid w:val="000A1DD9"/>
    <w:rsid w:val="000B07DA"/>
    <w:rsid w:val="000B0C64"/>
    <w:rsid w:val="000B1A98"/>
    <w:rsid w:val="000B2F3E"/>
    <w:rsid w:val="000C274E"/>
    <w:rsid w:val="000C3D43"/>
    <w:rsid w:val="000C5C5B"/>
    <w:rsid w:val="000D32E8"/>
    <w:rsid w:val="000E023E"/>
    <w:rsid w:val="000E38D1"/>
    <w:rsid w:val="000E528F"/>
    <w:rsid w:val="000E6BFB"/>
    <w:rsid w:val="000F2050"/>
    <w:rsid w:val="000F363C"/>
    <w:rsid w:val="000F4049"/>
    <w:rsid w:val="000F4E72"/>
    <w:rsid w:val="000F6D24"/>
    <w:rsid w:val="001032FD"/>
    <w:rsid w:val="001202F4"/>
    <w:rsid w:val="00124CA1"/>
    <w:rsid w:val="00127AB2"/>
    <w:rsid w:val="00133284"/>
    <w:rsid w:val="00134F7F"/>
    <w:rsid w:val="0014140F"/>
    <w:rsid w:val="00141775"/>
    <w:rsid w:val="001423F0"/>
    <w:rsid w:val="00145D14"/>
    <w:rsid w:val="0014791A"/>
    <w:rsid w:val="00152688"/>
    <w:rsid w:val="001607B4"/>
    <w:rsid w:val="00165E83"/>
    <w:rsid w:val="001735F9"/>
    <w:rsid w:val="00181258"/>
    <w:rsid w:val="00181A47"/>
    <w:rsid w:val="001836AB"/>
    <w:rsid w:val="0018511D"/>
    <w:rsid w:val="00185774"/>
    <w:rsid w:val="00186492"/>
    <w:rsid w:val="001900CC"/>
    <w:rsid w:val="001908BE"/>
    <w:rsid w:val="00194F65"/>
    <w:rsid w:val="001A4E86"/>
    <w:rsid w:val="001A6EDF"/>
    <w:rsid w:val="001B06F6"/>
    <w:rsid w:val="001B5F76"/>
    <w:rsid w:val="001B5FF5"/>
    <w:rsid w:val="001D40BD"/>
    <w:rsid w:val="001D60D7"/>
    <w:rsid w:val="001E1806"/>
    <w:rsid w:val="001F5D59"/>
    <w:rsid w:val="0020617D"/>
    <w:rsid w:val="00224BB4"/>
    <w:rsid w:val="00227E29"/>
    <w:rsid w:val="0024026B"/>
    <w:rsid w:val="00240FBF"/>
    <w:rsid w:val="00246176"/>
    <w:rsid w:val="00251853"/>
    <w:rsid w:val="0025196D"/>
    <w:rsid w:val="00252F17"/>
    <w:rsid w:val="00253979"/>
    <w:rsid w:val="0025677D"/>
    <w:rsid w:val="002572B0"/>
    <w:rsid w:val="0026352E"/>
    <w:rsid w:val="00265118"/>
    <w:rsid w:val="00271A67"/>
    <w:rsid w:val="00271F7F"/>
    <w:rsid w:val="00276E94"/>
    <w:rsid w:val="0027720D"/>
    <w:rsid w:val="00281F9E"/>
    <w:rsid w:val="00291C10"/>
    <w:rsid w:val="002A044E"/>
    <w:rsid w:val="002A4045"/>
    <w:rsid w:val="002A4F75"/>
    <w:rsid w:val="002B345D"/>
    <w:rsid w:val="002B60C8"/>
    <w:rsid w:val="002C1C1F"/>
    <w:rsid w:val="002C23F3"/>
    <w:rsid w:val="002C47B4"/>
    <w:rsid w:val="002C4A14"/>
    <w:rsid w:val="002C6C60"/>
    <w:rsid w:val="002C7D9A"/>
    <w:rsid w:val="002D1E8A"/>
    <w:rsid w:val="002D40C2"/>
    <w:rsid w:val="002E1DBD"/>
    <w:rsid w:val="002E5C68"/>
    <w:rsid w:val="002F238E"/>
    <w:rsid w:val="002F2ADB"/>
    <w:rsid w:val="002F5268"/>
    <w:rsid w:val="003009E9"/>
    <w:rsid w:val="00307CDD"/>
    <w:rsid w:val="00316B9A"/>
    <w:rsid w:val="0033405F"/>
    <w:rsid w:val="0033677A"/>
    <w:rsid w:val="003418B5"/>
    <w:rsid w:val="00346775"/>
    <w:rsid w:val="00352BC6"/>
    <w:rsid w:val="00352C6F"/>
    <w:rsid w:val="00355822"/>
    <w:rsid w:val="003565AD"/>
    <w:rsid w:val="003621AE"/>
    <w:rsid w:val="00362202"/>
    <w:rsid w:val="00365412"/>
    <w:rsid w:val="003737C3"/>
    <w:rsid w:val="00377F7A"/>
    <w:rsid w:val="003870C2"/>
    <w:rsid w:val="00391E4E"/>
    <w:rsid w:val="003A1AEE"/>
    <w:rsid w:val="003A289E"/>
    <w:rsid w:val="003D037F"/>
    <w:rsid w:val="003D167C"/>
    <w:rsid w:val="003D61D6"/>
    <w:rsid w:val="003E0764"/>
    <w:rsid w:val="003E0E28"/>
    <w:rsid w:val="003F1CAC"/>
    <w:rsid w:val="003F6DB1"/>
    <w:rsid w:val="00401021"/>
    <w:rsid w:val="0040681E"/>
    <w:rsid w:val="004201A5"/>
    <w:rsid w:val="00420953"/>
    <w:rsid w:val="00420ED4"/>
    <w:rsid w:val="00421956"/>
    <w:rsid w:val="0042304D"/>
    <w:rsid w:val="00435EFE"/>
    <w:rsid w:val="00446DC1"/>
    <w:rsid w:val="00450545"/>
    <w:rsid w:val="00453E93"/>
    <w:rsid w:val="00457867"/>
    <w:rsid w:val="00457B63"/>
    <w:rsid w:val="0046204A"/>
    <w:rsid w:val="00464402"/>
    <w:rsid w:val="004668EF"/>
    <w:rsid w:val="00467959"/>
    <w:rsid w:val="00471F7A"/>
    <w:rsid w:val="0047751E"/>
    <w:rsid w:val="004804C1"/>
    <w:rsid w:val="004931B6"/>
    <w:rsid w:val="004C5331"/>
    <w:rsid w:val="004D26CA"/>
    <w:rsid w:val="004E534B"/>
    <w:rsid w:val="004E6C68"/>
    <w:rsid w:val="004F2E8D"/>
    <w:rsid w:val="004F5D6B"/>
    <w:rsid w:val="00500473"/>
    <w:rsid w:val="00500708"/>
    <w:rsid w:val="0050657C"/>
    <w:rsid w:val="00507A2E"/>
    <w:rsid w:val="00507DDE"/>
    <w:rsid w:val="005302AA"/>
    <w:rsid w:val="00533654"/>
    <w:rsid w:val="00533BED"/>
    <w:rsid w:val="00537364"/>
    <w:rsid w:val="005374E0"/>
    <w:rsid w:val="005406D8"/>
    <w:rsid w:val="00542E35"/>
    <w:rsid w:val="005461BA"/>
    <w:rsid w:val="005648B7"/>
    <w:rsid w:val="005722CC"/>
    <w:rsid w:val="00575F7F"/>
    <w:rsid w:val="00576813"/>
    <w:rsid w:val="00580AFB"/>
    <w:rsid w:val="00580B9B"/>
    <w:rsid w:val="0058374E"/>
    <w:rsid w:val="00587A63"/>
    <w:rsid w:val="005A2189"/>
    <w:rsid w:val="005A3467"/>
    <w:rsid w:val="005A48DF"/>
    <w:rsid w:val="005A56DF"/>
    <w:rsid w:val="005A7C92"/>
    <w:rsid w:val="005B1604"/>
    <w:rsid w:val="005C189F"/>
    <w:rsid w:val="005D080F"/>
    <w:rsid w:val="005E2858"/>
    <w:rsid w:val="005E5669"/>
    <w:rsid w:val="005E5C4F"/>
    <w:rsid w:val="005F73CE"/>
    <w:rsid w:val="00600D45"/>
    <w:rsid w:val="00604A86"/>
    <w:rsid w:val="00605938"/>
    <w:rsid w:val="00641873"/>
    <w:rsid w:val="00642D37"/>
    <w:rsid w:val="00645F93"/>
    <w:rsid w:val="006475B4"/>
    <w:rsid w:val="0065208F"/>
    <w:rsid w:val="0065229B"/>
    <w:rsid w:val="00654D9F"/>
    <w:rsid w:val="006558A4"/>
    <w:rsid w:val="0065657C"/>
    <w:rsid w:val="00664950"/>
    <w:rsid w:val="0067396B"/>
    <w:rsid w:val="006779BB"/>
    <w:rsid w:val="00682461"/>
    <w:rsid w:val="0068515F"/>
    <w:rsid w:val="00691147"/>
    <w:rsid w:val="00694997"/>
    <w:rsid w:val="00694A94"/>
    <w:rsid w:val="006A74B0"/>
    <w:rsid w:val="006B09CD"/>
    <w:rsid w:val="006C1525"/>
    <w:rsid w:val="006C6AB1"/>
    <w:rsid w:val="0070027A"/>
    <w:rsid w:val="00702609"/>
    <w:rsid w:val="00711A4F"/>
    <w:rsid w:val="00716B69"/>
    <w:rsid w:val="00720041"/>
    <w:rsid w:val="00721544"/>
    <w:rsid w:val="0072417F"/>
    <w:rsid w:val="00731663"/>
    <w:rsid w:val="00731B85"/>
    <w:rsid w:val="00736893"/>
    <w:rsid w:val="007405CE"/>
    <w:rsid w:val="007435BC"/>
    <w:rsid w:val="007442CF"/>
    <w:rsid w:val="00744EB7"/>
    <w:rsid w:val="00745D97"/>
    <w:rsid w:val="00746364"/>
    <w:rsid w:val="00756E09"/>
    <w:rsid w:val="007605B1"/>
    <w:rsid w:val="00760D86"/>
    <w:rsid w:val="007610E9"/>
    <w:rsid w:val="00762789"/>
    <w:rsid w:val="00766E39"/>
    <w:rsid w:val="00775E79"/>
    <w:rsid w:val="007760FF"/>
    <w:rsid w:val="00786303"/>
    <w:rsid w:val="00790215"/>
    <w:rsid w:val="00790F82"/>
    <w:rsid w:val="00791740"/>
    <w:rsid w:val="0079214A"/>
    <w:rsid w:val="00792265"/>
    <w:rsid w:val="0079270E"/>
    <w:rsid w:val="00793C08"/>
    <w:rsid w:val="007963B5"/>
    <w:rsid w:val="00797AFB"/>
    <w:rsid w:val="007A100E"/>
    <w:rsid w:val="007A10F3"/>
    <w:rsid w:val="007A491E"/>
    <w:rsid w:val="007A4E31"/>
    <w:rsid w:val="007A6D6D"/>
    <w:rsid w:val="007A7B42"/>
    <w:rsid w:val="007B405E"/>
    <w:rsid w:val="007C2FE8"/>
    <w:rsid w:val="007D0BEE"/>
    <w:rsid w:val="007D23E2"/>
    <w:rsid w:val="007D3F46"/>
    <w:rsid w:val="007F3080"/>
    <w:rsid w:val="00803D28"/>
    <w:rsid w:val="00814FA9"/>
    <w:rsid w:val="0082215E"/>
    <w:rsid w:val="00822ED1"/>
    <w:rsid w:val="008271D0"/>
    <w:rsid w:val="008356E1"/>
    <w:rsid w:val="00845D8E"/>
    <w:rsid w:val="00860BF2"/>
    <w:rsid w:val="008847A3"/>
    <w:rsid w:val="00897470"/>
    <w:rsid w:val="008A0F45"/>
    <w:rsid w:val="008A573D"/>
    <w:rsid w:val="008B1D40"/>
    <w:rsid w:val="008B43A3"/>
    <w:rsid w:val="008B449A"/>
    <w:rsid w:val="008B4F82"/>
    <w:rsid w:val="008B679B"/>
    <w:rsid w:val="008C0B96"/>
    <w:rsid w:val="008C4130"/>
    <w:rsid w:val="008E1029"/>
    <w:rsid w:val="008E520B"/>
    <w:rsid w:val="008F1000"/>
    <w:rsid w:val="008F2C4E"/>
    <w:rsid w:val="008F5672"/>
    <w:rsid w:val="00900B42"/>
    <w:rsid w:val="00905C71"/>
    <w:rsid w:val="00914DB2"/>
    <w:rsid w:val="0091662B"/>
    <w:rsid w:val="00931973"/>
    <w:rsid w:val="0093770E"/>
    <w:rsid w:val="00937906"/>
    <w:rsid w:val="00944116"/>
    <w:rsid w:val="0094691A"/>
    <w:rsid w:val="009508AB"/>
    <w:rsid w:val="0095371C"/>
    <w:rsid w:val="00953DBE"/>
    <w:rsid w:val="009549E2"/>
    <w:rsid w:val="00956626"/>
    <w:rsid w:val="00956700"/>
    <w:rsid w:val="009707CB"/>
    <w:rsid w:val="00976F00"/>
    <w:rsid w:val="009771DA"/>
    <w:rsid w:val="00977E46"/>
    <w:rsid w:val="00981EF2"/>
    <w:rsid w:val="00982D3B"/>
    <w:rsid w:val="009A158E"/>
    <w:rsid w:val="009A1D34"/>
    <w:rsid w:val="009A3E88"/>
    <w:rsid w:val="009A42A5"/>
    <w:rsid w:val="009A5114"/>
    <w:rsid w:val="009C29B3"/>
    <w:rsid w:val="009C7CCB"/>
    <w:rsid w:val="009D334A"/>
    <w:rsid w:val="009D6E1C"/>
    <w:rsid w:val="009D7B3D"/>
    <w:rsid w:val="009F0E7D"/>
    <w:rsid w:val="009F2137"/>
    <w:rsid w:val="009F2CB9"/>
    <w:rsid w:val="009F562B"/>
    <w:rsid w:val="00A009A1"/>
    <w:rsid w:val="00A044C6"/>
    <w:rsid w:val="00A1376D"/>
    <w:rsid w:val="00A167ED"/>
    <w:rsid w:val="00A16FF4"/>
    <w:rsid w:val="00A24AE5"/>
    <w:rsid w:val="00A31735"/>
    <w:rsid w:val="00A318A0"/>
    <w:rsid w:val="00A32A56"/>
    <w:rsid w:val="00A45BA8"/>
    <w:rsid w:val="00A462F7"/>
    <w:rsid w:val="00A46AC3"/>
    <w:rsid w:val="00A51250"/>
    <w:rsid w:val="00A532D8"/>
    <w:rsid w:val="00A861A0"/>
    <w:rsid w:val="00A877DB"/>
    <w:rsid w:val="00A9348A"/>
    <w:rsid w:val="00AB0F6E"/>
    <w:rsid w:val="00AC5934"/>
    <w:rsid w:val="00AC6305"/>
    <w:rsid w:val="00AC6807"/>
    <w:rsid w:val="00AD55DA"/>
    <w:rsid w:val="00AD770D"/>
    <w:rsid w:val="00AF5DE7"/>
    <w:rsid w:val="00B04763"/>
    <w:rsid w:val="00B05706"/>
    <w:rsid w:val="00B101B2"/>
    <w:rsid w:val="00B1422D"/>
    <w:rsid w:val="00B22C3C"/>
    <w:rsid w:val="00B26965"/>
    <w:rsid w:val="00B3174B"/>
    <w:rsid w:val="00B31793"/>
    <w:rsid w:val="00B3583A"/>
    <w:rsid w:val="00B36EF1"/>
    <w:rsid w:val="00B446B8"/>
    <w:rsid w:val="00B469D9"/>
    <w:rsid w:val="00B46E4C"/>
    <w:rsid w:val="00B470DF"/>
    <w:rsid w:val="00B500D3"/>
    <w:rsid w:val="00B50D81"/>
    <w:rsid w:val="00B51B97"/>
    <w:rsid w:val="00B66D26"/>
    <w:rsid w:val="00B76BAE"/>
    <w:rsid w:val="00B83B5C"/>
    <w:rsid w:val="00B84832"/>
    <w:rsid w:val="00B92B6E"/>
    <w:rsid w:val="00B93545"/>
    <w:rsid w:val="00B97B8F"/>
    <w:rsid w:val="00BA4880"/>
    <w:rsid w:val="00BA51CA"/>
    <w:rsid w:val="00BB3BCA"/>
    <w:rsid w:val="00BB40EB"/>
    <w:rsid w:val="00BC0834"/>
    <w:rsid w:val="00BC4C4F"/>
    <w:rsid w:val="00BD0F4E"/>
    <w:rsid w:val="00BD6670"/>
    <w:rsid w:val="00BE29BA"/>
    <w:rsid w:val="00BE2DE9"/>
    <w:rsid w:val="00BE797D"/>
    <w:rsid w:val="00BF5687"/>
    <w:rsid w:val="00C10676"/>
    <w:rsid w:val="00C114D9"/>
    <w:rsid w:val="00C15A06"/>
    <w:rsid w:val="00C21E70"/>
    <w:rsid w:val="00C24663"/>
    <w:rsid w:val="00C24949"/>
    <w:rsid w:val="00C44149"/>
    <w:rsid w:val="00C44A73"/>
    <w:rsid w:val="00C44A8E"/>
    <w:rsid w:val="00C44C20"/>
    <w:rsid w:val="00C512E1"/>
    <w:rsid w:val="00C52704"/>
    <w:rsid w:val="00C568F5"/>
    <w:rsid w:val="00C62AC1"/>
    <w:rsid w:val="00C63BDC"/>
    <w:rsid w:val="00C6560E"/>
    <w:rsid w:val="00C8178B"/>
    <w:rsid w:val="00C8408C"/>
    <w:rsid w:val="00C84309"/>
    <w:rsid w:val="00C86341"/>
    <w:rsid w:val="00C86DF7"/>
    <w:rsid w:val="00C916CC"/>
    <w:rsid w:val="00C93CCE"/>
    <w:rsid w:val="00CE0EB6"/>
    <w:rsid w:val="00CF074A"/>
    <w:rsid w:val="00CF0E66"/>
    <w:rsid w:val="00CF6A21"/>
    <w:rsid w:val="00D00372"/>
    <w:rsid w:val="00D25A69"/>
    <w:rsid w:val="00D26DC6"/>
    <w:rsid w:val="00D37D7F"/>
    <w:rsid w:val="00D4564C"/>
    <w:rsid w:val="00D45B01"/>
    <w:rsid w:val="00D46F02"/>
    <w:rsid w:val="00D55E39"/>
    <w:rsid w:val="00D57C82"/>
    <w:rsid w:val="00D6498E"/>
    <w:rsid w:val="00D64A21"/>
    <w:rsid w:val="00D654C7"/>
    <w:rsid w:val="00D70AA2"/>
    <w:rsid w:val="00D74DA7"/>
    <w:rsid w:val="00D80979"/>
    <w:rsid w:val="00D840C8"/>
    <w:rsid w:val="00D85A1F"/>
    <w:rsid w:val="00D85AB2"/>
    <w:rsid w:val="00D87439"/>
    <w:rsid w:val="00D91786"/>
    <w:rsid w:val="00D94D0B"/>
    <w:rsid w:val="00D97CFD"/>
    <w:rsid w:val="00DA0EBF"/>
    <w:rsid w:val="00DA347D"/>
    <w:rsid w:val="00DA3E4E"/>
    <w:rsid w:val="00DA7F05"/>
    <w:rsid w:val="00DB0299"/>
    <w:rsid w:val="00DB3CC9"/>
    <w:rsid w:val="00DC1833"/>
    <w:rsid w:val="00DC4F4E"/>
    <w:rsid w:val="00DC62BA"/>
    <w:rsid w:val="00DC712C"/>
    <w:rsid w:val="00DD2F2B"/>
    <w:rsid w:val="00DD40B8"/>
    <w:rsid w:val="00DD6C9A"/>
    <w:rsid w:val="00DE05F6"/>
    <w:rsid w:val="00DE62F7"/>
    <w:rsid w:val="00DF2D22"/>
    <w:rsid w:val="00E045EE"/>
    <w:rsid w:val="00E0538C"/>
    <w:rsid w:val="00E056CA"/>
    <w:rsid w:val="00E072E7"/>
    <w:rsid w:val="00E249C8"/>
    <w:rsid w:val="00E24F6A"/>
    <w:rsid w:val="00E30FF1"/>
    <w:rsid w:val="00E41596"/>
    <w:rsid w:val="00E45568"/>
    <w:rsid w:val="00E50E77"/>
    <w:rsid w:val="00E54F40"/>
    <w:rsid w:val="00E669B7"/>
    <w:rsid w:val="00E672CE"/>
    <w:rsid w:val="00E67ED4"/>
    <w:rsid w:val="00E70065"/>
    <w:rsid w:val="00E7478F"/>
    <w:rsid w:val="00E82C59"/>
    <w:rsid w:val="00E84C3D"/>
    <w:rsid w:val="00E90B01"/>
    <w:rsid w:val="00E923A0"/>
    <w:rsid w:val="00E9420A"/>
    <w:rsid w:val="00E94236"/>
    <w:rsid w:val="00EA0C1E"/>
    <w:rsid w:val="00EA1ECC"/>
    <w:rsid w:val="00EA21D1"/>
    <w:rsid w:val="00EA223A"/>
    <w:rsid w:val="00EA3805"/>
    <w:rsid w:val="00EA5F1F"/>
    <w:rsid w:val="00EA6DD3"/>
    <w:rsid w:val="00EB48D0"/>
    <w:rsid w:val="00EC1D26"/>
    <w:rsid w:val="00EC4306"/>
    <w:rsid w:val="00ED2EE4"/>
    <w:rsid w:val="00ED4441"/>
    <w:rsid w:val="00ED687D"/>
    <w:rsid w:val="00EE12A2"/>
    <w:rsid w:val="00EF0076"/>
    <w:rsid w:val="00EF103A"/>
    <w:rsid w:val="00EF4FCA"/>
    <w:rsid w:val="00F123CD"/>
    <w:rsid w:val="00F145ED"/>
    <w:rsid w:val="00F2497D"/>
    <w:rsid w:val="00F275C9"/>
    <w:rsid w:val="00F3065C"/>
    <w:rsid w:val="00F35C8F"/>
    <w:rsid w:val="00F41E1A"/>
    <w:rsid w:val="00F57466"/>
    <w:rsid w:val="00F8252C"/>
    <w:rsid w:val="00F85C87"/>
    <w:rsid w:val="00F86559"/>
    <w:rsid w:val="00F86898"/>
    <w:rsid w:val="00F90BDA"/>
    <w:rsid w:val="00F9471D"/>
    <w:rsid w:val="00F95072"/>
    <w:rsid w:val="00FA3781"/>
    <w:rsid w:val="00FA3952"/>
    <w:rsid w:val="00FA41C3"/>
    <w:rsid w:val="00FA63B1"/>
    <w:rsid w:val="00FA680B"/>
    <w:rsid w:val="00FA6A3B"/>
    <w:rsid w:val="00FB664D"/>
    <w:rsid w:val="00FB7E20"/>
    <w:rsid w:val="00FC1718"/>
    <w:rsid w:val="00FC3A7C"/>
    <w:rsid w:val="00FC3E4A"/>
    <w:rsid w:val="00FC56A5"/>
    <w:rsid w:val="00FD04EB"/>
    <w:rsid w:val="00FD3DCC"/>
    <w:rsid w:val="00FD4B01"/>
    <w:rsid w:val="00FD69A0"/>
    <w:rsid w:val="00FE0F18"/>
    <w:rsid w:val="00FE36B0"/>
    <w:rsid w:val="00FE37AD"/>
    <w:rsid w:val="00FE4C1C"/>
    <w:rsid w:val="00FE6DEC"/>
    <w:rsid w:val="00FF2D04"/>
    <w:rsid w:val="00FF3237"/>
    <w:rsid w:val="00FF3B4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DD7E3"/>
  <w15:docId w15:val="{02526286-E66D-457F-A101-B223667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7CD8-2660-46C8-8033-C2744E71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8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259</cp:revision>
  <cp:lastPrinted>2024-04-11T05:47:00Z</cp:lastPrinted>
  <dcterms:created xsi:type="dcterms:W3CDTF">2019-05-16T01:19:00Z</dcterms:created>
  <dcterms:modified xsi:type="dcterms:W3CDTF">2025-07-08T05:44:00Z</dcterms:modified>
</cp:coreProperties>
</file>